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6039" w14:textId="77777777" w:rsidR="002218DC" w:rsidRDefault="002218DC" w:rsidP="002218DC">
      <w:pPr>
        <w:pStyle w:val="xxmsonormal"/>
      </w:pPr>
      <w:r>
        <w:t xml:space="preserve">Kansanlähetyksen tavoitteena on viedä hyvää sanomaa Jumalan rakkaudesta ihmisiä kohtaan erityisesti sinne, missä kristillistä todistusta on vähän. Japani on yksi näistä maista. </w:t>
      </w:r>
      <w:r>
        <w:rPr>
          <w:rStyle w:val="xxnormaltextrun"/>
        </w:rPr>
        <w:t>Kristittyjä on tuossa yli 120 miljoonan asukkaan maassa alle yksi prosentti. Evankeliumin julistaminen ja kristillisten kirkkojen toiminta on kuitenkin sallittua ja vapaata päinvastoin kuin monissa muissa kristillisten vähemmistöjen kotimaissa.</w:t>
      </w:r>
    </w:p>
    <w:p w14:paraId="17BC2CDF" w14:textId="77777777" w:rsidR="002218DC" w:rsidRDefault="002218DC" w:rsidP="002218DC">
      <w:pPr>
        <w:pStyle w:val="xxmsonormal"/>
      </w:pPr>
      <w:r>
        <w:rPr>
          <w:rStyle w:val="xxnormaltextrun"/>
        </w:rPr>
        <w:t>Kristillinen usko tuo esiin monelle japanilaiselle täysin uuden ajatuksen armosta, epäonnistumisen sietämisestä ja siitä, että Jumalan silmissä jokainen yksilö on arvokas ja rakastettu. Työ kantaa hedelmää; moni löytää Pelastajan ja liittyy seurakuntaan, vaikka polku saattaa olla pitkä. Kaikkein sitoutuneimpia tuemme kouluttautumisessa evankelistan tai pastorin tehtävään.</w:t>
      </w:r>
    </w:p>
    <w:p w14:paraId="29122966" w14:textId="77777777" w:rsidR="002218DC" w:rsidRDefault="002218DC" w:rsidP="002218DC">
      <w:pPr>
        <w:pStyle w:val="xxmsonormal"/>
      </w:pPr>
      <w:r>
        <w:t>Kansanlähetys on toiminut Japanissa vuodesta 1968 yhteistyössä Länsi-Japanin Luterilaisen kirkon kanssa. Työalueella työskentelee tällä hetkellä seitsemän lähetystyöntekijää. Vuoden 2021 aikana on lähdössä kaksi uutta työntekijää. Lähetystyöntekijöiden erityinen vastuu on toimia esimerkkinä rohkeudessa ja luovuudessa uusien ihmisten tavoittamiseksi.</w:t>
      </w:r>
    </w:p>
    <w:p w14:paraId="5DC4AA7E" w14:textId="77777777" w:rsidR="002218DC" w:rsidRDefault="002218DC"/>
    <w:sectPr w:rsidR="00221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DC"/>
    <w:rsid w:val="002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935"/>
  <w15:chartTrackingRefBased/>
  <w15:docId w15:val="{9109A242-788C-43FE-9725-A36DC3B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xmsonormal">
    <w:name w:val="x_x_msonormal"/>
    <w:basedOn w:val="Normaali"/>
    <w:rsid w:val="0022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xnormaltextrun">
    <w:name w:val="x_x_normaltextrun"/>
    <w:basedOn w:val="Kappaleenoletusfontti"/>
    <w:rsid w:val="0022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Lepikko</dc:creator>
  <cp:keywords/>
  <dc:description/>
  <cp:lastModifiedBy>Anne Lepikko</cp:lastModifiedBy>
  <cp:revision>1</cp:revision>
  <cp:lastPrinted>2023-01-17T11:21:00Z</cp:lastPrinted>
  <dcterms:created xsi:type="dcterms:W3CDTF">2023-01-17T11:20:00Z</dcterms:created>
  <dcterms:modified xsi:type="dcterms:W3CDTF">2023-01-17T11:22:00Z</dcterms:modified>
</cp:coreProperties>
</file>